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947F1" w14:textId="6923E8D3" w:rsidR="00125F7C" w:rsidRPr="009F2C85" w:rsidRDefault="00125F7C" w:rsidP="00540F3D">
      <w:pPr>
        <w:ind w:left="6372" w:firstLine="708"/>
        <w:rPr>
          <w:rFonts w:asciiTheme="majorHAnsi" w:hAnsiTheme="majorHAnsi" w:cstheme="majorHAnsi"/>
        </w:rPr>
      </w:pPr>
      <w:r w:rsidRPr="009F2C85">
        <w:rPr>
          <w:rFonts w:asciiTheme="majorHAnsi" w:hAnsiTheme="majorHAnsi" w:cstheme="majorHAnsi"/>
        </w:rPr>
        <w:t xml:space="preserve">Warszawa, dnia </w:t>
      </w:r>
      <w:r w:rsidR="00FC2ED0" w:rsidRPr="009F2C85">
        <w:rPr>
          <w:rFonts w:asciiTheme="majorHAnsi" w:hAnsiTheme="majorHAnsi" w:cstheme="majorHAnsi"/>
        </w:rPr>
        <w:t>19.05.2023 r.</w:t>
      </w:r>
    </w:p>
    <w:p w14:paraId="1DFD2AB5" w14:textId="77777777" w:rsidR="00705B30" w:rsidRDefault="00705B30" w:rsidP="00705B30">
      <w:pPr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</w:p>
    <w:p w14:paraId="38D9A59E" w14:textId="1260933C" w:rsidR="00125F7C" w:rsidRPr="00705B30" w:rsidRDefault="00705B30" w:rsidP="00705B30">
      <w:pPr>
        <w:jc w:val="center"/>
        <w:rPr>
          <w:rFonts w:ascii="Times New Roman" w:hAnsi="Times New Roman"/>
          <w:b/>
          <w:bCs/>
          <w:i/>
          <w:iCs/>
          <w:sz w:val="44"/>
          <w:szCs w:val="44"/>
        </w:rPr>
      </w:pPr>
      <w:r w:rsidRPr="00705B30">
        <w:rPr>
          <w:rFonts w:ascii="Times New Roman" w:hAnsi="Times New Roman"/>
          <w:b/>
          <w:bCs/>
          <w:i/>
          <w:iCs/>
          <w:sz w:val="44"/>
          <w:szCs w:val="44"/>
        </w:rPr>
        <w:t>Z A W I A D O M I E N I E</w:t>
      </w:r>
    </w:p>
    <w:p w14:paraId="10B379AA" w14:textId="6B59A9A6" w:rsidR="00125F7C" w:rsidRPr="00705B30" w:rsidRDefault="00125F7C" w:rsidP="00125F7C">
      <w:pPr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Zarząd Spółdzielni Mieszkaniowej „Potocka” uprzejmie informuje, że na podstawie § 40 ust. 1 Statutu</w:t>
      </w:r>
      <w:r w:rsidR="00705B30">
        <w:rPr>
          <w:rFonts w:asciiTheme="majorHAnsi" w:hAnsiTheme="majorHAnsi" w:cstheme="majorHAnsi"/>
        </w:rPr>
        <w:t xml:space="preserve"> </w:t>
      </w:r>
      <w:r w:rsidRPr="00705B30">
        <w:rPr>
          <w:rFonts w:asciiTheme="majorHAnsi" w:hAnsiTheme="majorHAnsi" w:cstheme="majorHAnsi"/>
        </w:rPr>
        <w:t>SM „Potocka” zwołuje</w:t>
      </w:r>
    </w:p>
    <w:p w14:paraId="504F2B60" w14:textId="77777777" w:rsidR="00125F7C" w:rsidRPr="00705B30" w:rsidRDefault="00125F7C" w:rsidP="00125F7C">
      <w:pPr>
        <w:jc w:val="center"/>
        <w:rPr>
          <w:rFonts w:asciiTheme="majorHAnsi" w:hAnsiTheme="majorHAnsi" w:cstheme="majorHAnsi"/>
          <w:b/>
          <w:i/>
          <w:sz w:val="36"/>
          <w:szCs w:val="36"/>
        </w:rPr>
      </w:pPr>
      <w:r w:rsidRPr="00705B30">
        <w:rPr>
          <w:rFonts w:asciiTheme="majorHAnsi" w:hAnsiTheme="majorHAnsi" w:cstheme="majorHAnsi"/>
          <w:b/>
          <w:i/>
          <w:sz w:val="36"/>
          <w:szCs w:val="36"/>
        </w:rPr>
        <w:t>Walne Zgromadzenie Członków SM „Potocka”</w:t>
      </w:r>
    </w:p>
    <w:p w14:paraId="083FD9B2" w14:textId="51F78259" w:rsidR="00125F7C" w:rsidRPr="00705B30" w:rsidRDefault="00125F7C" w:rsidP="00125F7C">
      <w:pPr>
        <w:jc w:val="center"/>
        <w:rPr>
          <w:rFonts w:asciiTheme="majorHAnsi" w:hAnsiTheme="majorHAnsi" w:cstheme="majorHAnsi"/>
          <w:b/>
          <w:i/>
          <w:sz w:val="36"/>
          <w:szCs w:val="36"/>
          <w:u w:val="single"/>
        </w:rPr>
      </w:pPr>
      <w:r w:rsidRPr="00705B30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na dzień </w:t>
      </w:r>
      <w:r w:rsidR="00030EAC" w:rsidRPr="00705B30">
        <w:rPr>
          <w:rFonts w:asciiTheme="majorHAnsi" w:hAnsiTheme="majorHAnsi" w:cstheme="majorHAnsi"/>
          <w:b/>
          <w:i/>
          <w:sz w:val="36"/>
          <w:szCs w:val="36"/>
          <w:u w:val="single"/>
        </w:rPr>
        <w:t>12 czerwca</w:t>
      </w:r>
      <w:r w:rsidRPr="00705B30">
        <w:rPr>
          <w:rFonts w:asciiTheme="majorHAnsi" w:hAnsiTheme="majorHAnsi" w:cstheme="majorHAnsi"/>
          <w:b/>
          <w:i/>
          <w:sz w:val="36"/>
          <w:szCs w:val="36"/>
          <w:u w:val="single"/>
        </w:rPr>
        <w:t xml:space="preserve"> 2023 r. (</w:t>
      </w:r>
      <w:r w:rsidR="00030EAC" w:rsidRPr="00705B30">
        <w:rPr>
          <w:rFonts w:asciiTheme="majorHAnsi" w:hAnsiTheme="majorHAnsi" w:cstheme="majorHAnsi"/>
          <w:b/>
          <w:i/>
          <w:sz w:val="36"/>
          <w:szCs w:val="36"/>
          <w:u w:val="single"/>
        </w:rPr>
        <w:t>poniedziałek</w:t>
      </w:r>
      <w:r w:rsidRPr="00705B30">
        <w:rPr>
          <w:rFonts w:asciiTheme="majorHAnsi" w:hAnsiTheme="majorHAnsi" w:cstheme="majorHAnsi"/>
          <w:b/>
          <w:i/>
          <w:sz w:val="36"/>
          <w:szCs w:val="36"/>
          <w:u w:val="single"/>
        </w:rPr>
        <w:t>) o godz. 17.30</w:t>
      </w:r>
    </w:p>
    <w:p w14:paraId="148F30A6" w14:textId="77777777" w:rsidR="00125F7C" w:rsidRPr="00705B30" w:rsidRDefault="00125F7C" w:rsidP="00125F7C">
      <w:pPr>
        <w:spacing w:line="240" w:lineRule="auto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Jednocześnie informujemy, iż zgodnie z § 38 ust. 2 Statutu SM „Potocka” Walne Zgromadzenie Członków prawidłowo zwołane jest zdolne do podejmowania uchwał bez względu na liczbę obecnych na nim Członków.</w:t>
      </w:r>
    </w:p>
    <w:p w14:paraId="5449FF82" w14:textId="77CAA067" w:rsidR="00125F7C" w:rsidRPr="00E73984" w:rsidRDefault="00125F7C" w:rsidP="00125F7C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E73984">
        <w:rPr>
          <w:rFonts w:asciiTheme="majorHAnsi" w:hAnsiTheme="majorHAnsi" w:cstheme="majorHAnsi"/>
          <w:b/>
          <w:sz w:val="28"/>
          <w:szCs w:val="28"/>
        </w:rPr>
        <w:t xml:space="preserve">Zebranie odbędzie się </w:t>
      </w:r>
      <w:r w:rsidR="00F17958" w:rsidRPr="00E73984">
        <w:rPr>
          <w:rFonts w:asciiTheme="majorHAnsi" w:hAnsiTheme="majorHAnsi" w:cstheme="majorHAnsi"/>
          <w:b/>
          <w:sz w:val="28"/>
          <w:szCs w:val="28"/>
        </w:rPr>
        <w:t>w Szkole Podstawowej nr 65 im. Władysława Orkana</w:t>
      </w:r>
      <w:r w:rsidR="00E73984" w:rsidRPr="00E7398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9B41AF">
        <w:rPr>
          <w:rFonts w:asciiTheme="majorHAnsi" w:hAnsiTheme="majorHAnsi" w:cstheme="majorHAnsi"/>
          <w:b/>
          <w:sz w:val="28"/>
          <w:szCs w:val="28"/>
        </w:rPr>
        <w:t xml:space="preserve">                                         </w:t>
      </w:r>
      <w:r w:rsidR="00F17958" w:rsidRPr="00E73984">
        <w:rPr>
          <w:rFonts w:asciiTheme="majorHAnsi" w:hAnsiTheme="majorHAnsi" w:cstheme="majorHAnsi"/>
          <w:b/>
          <w:sz w:val="28"/>
          <w:szCs w:val="28"/>
        </w:rPr>
        <w:t>przy</w:t>
      </w:r>
      <w:r w:rsidR="009B41A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F17958" w:rsidRPr="00E73984">
        <w:rPr>
          <w:rFonts w:asciiTheme="majorHAnsi" w:hAnsiTheme="majorHAnsi" w:cstheme="majorHAnsi"/>
          <w:b/>
          <w:sz w:val="28"/>
          <w:szCs w:val="28"/>
        </w:rPr>
        <w:t xml:space="preserve">ul. </w:t>
      </w:r>
      <w:proofErr w:type="spellStart"/>
      <w:r w:rsidR="00F17958" w:rsidRPr="00E73984">
        <w:rPr>
          <w:rFonts w:asciiTheme="majorHAnsi" w:hAnsiTheme="majorHAnsi" w:cstheme="majorHAnsi"/>
          <w:b/>
          <w:sz w:val="28"/>
          <w:szCs w:val="28"/>
        </w:rPr>
        <w:t>Mścisławskiej</w:t>
      </w:r>
      <w:proofErr w:type="spellEnd"/>
      <w:r w:rsidR="00F17958" w:rsidRPr="00E73984">
        <w:rPr>
          <w:rFonts w:asciiTheme="majorHAnsi" w:hAnsiTheme="majorHAnsi" w:cstheme="majorHAnsi"/>
          <w:b/>
          <w:sz w:val="28"/>
          <w:szCs w:val="28"/>
        </w:rPr>
        <w:t xml:space="preserve"> 1 w Warszawie.</w:t>
      </w:r>
    </w:p>
    <w:p w14:paraId="35DC08B3" w14:textId="77777777" w:rsidR="00125F7C" w:rsidRPr="00705B30" w:rsidRDefault="00125F7C" w:rsidP="00125F7C">
      <w:pPr>
        <w:spacing w:line="240" w:lineRule="auto"/>
        <w:jc w:val="center"/>
        <w:rPr>
          <w:rFonts w:asciiTheme="majorHAnsi" w:hAnsiTheme="majorHAnsi" w:cstheme="majorHAnsi"/>
          <w:b/>
        </w:rPr>
      </w:pPr>
      <w:r w:rsidRPr="00705B30">
        <w:rPr>
          <w:rFonts w:asciiTheme="majorHAnsi" w:hAnsiTheme="majorHAnsi" w:cstheme="majorHAnsi"/>
          <w:b/>
        </w:rPr>
        <w:t>PROPONOWANY PORZĄDEK OBRAD:</w:t>
      </w:r>
    </w:p>
    <w:p w14:paraId="55469923" w14:textId="77777777" w:rsidR="00125F7C" w:rsidRPr="00705B30" w:rsidRDefault="00125F7C" w:rsidP="00125F7C">
      <w:pPr>
        <w:pStyle w:val="Akapitzlist"/>
        <w:numPr>
          <w:ilvl w:val="0"/>
          <w:numId w:val="1"/>
        </w:numPr>
        <w:spacing w:after="0" w:line="280" w:lineRule="exact"/>
        <w:ind w:left="0" w:firstLine="0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Otwarcie obrad.</w:t>
      </w:r>
    </w:p>
    <w:p w14:paraId="106DB2F4" w14:textId="77777777" w:rsidR="00125F7C" w:rsidRPr="00705B30" w:rsidRDefault="00125F7C" w:rsidP="00125F7C">
      <w:pPr>
        <w:pStyle w:val="Akapitzlist"/>
        <w:numPr>
          <w:ilvl w:val="0"/>
          <w:numId w:val="1"/>
        </w:numPr>
        <w:spacing w:after="0" w:line="280" w:lineRule="exact"/>
        <w:ind w:left="0" w:firstLine="0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Wybór Prezydium Walnego Zgromadzenia:</w:t>
      </w:r>
    </w:p>
    <w:p w14:paraId="5B76E8F2" w14:textId="77777777" w:rsidR="00125F7C" w:rsidRPr="00705B30" w:rsidRDefault="00125F7C" w:rsidP="00125F7C">
      <w:pPr>
        <w:spacing w:after="0" w:line="280" w:lineRule="exact"/>
        <w:ind w:firstLine="708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- Przewodniczącego</w:t>
      </w:r>
    </w:p>
    <w:p w14:paraId="7BD36F7E" w14:textId="77777777" w:rsidR="00125F7C" w:rsidRPr="00705B30" w:rsidRDefault="00125F7C" w:rsidP="00125F7C">
      <w:pPr>
        <w:spacing w:after="0" w:line="280" w:lineRule="exact"/>
        <w:ind w:firstLine="708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- Zastępcy Przewodniczącego</w:t>
      </w:r>
    </w:p>
    <w:p w14:paraId="79691DF8" w14:textId="77777777" w:rsidR="00125F7C" w:rsidRPr="00705B30" w:rsidRDefault="00125F7C" w:rsidP="00125F7C">
      <w:pPr>
        <w:spacing w:after="0" w:line="280" w:lineRule="exact"/>
        <w:ind w:firstLine="708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- Sekretarza</w:t>
      </w:r>
    </w:p>
    <w:p w14:paraId="50AFB432" w14:textId="4D36492C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 xml:space="preserve"> 3. </w:t>
      </w:r>
      <w:r w:rsidR="007007C9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Wybór Komisji Walnego Zgromadzenia:</w:t>
      </w:r>
    </w:p>
    <w:p w14:paraId="7FA0BACD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Mandatowo- Skrutacyjnej</w:t>
      </w:r>
    </w:p>
    <w:p w14:paraId="542B461A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Wnioskowej</w:t>
      </w:r>
    </w:p>
    <w:p w14:paraId="1B2D4890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Wyborczej</w:t>
      </w:r>
    </w:p>
    <w:p w14:paraId="33456C1E" w14:textId="36A20536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 xml:space="preserve">4. </w:t>
      </w:r>
      <w:r w:rsidR="007007C9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Przyjęcie porządku obrad.</w:t>
      </w:r>
    </w:p>
    <w:p w14:paraId="09519065" w14:textId="49758A8D" w:rsidR="00125F7C" w:rsidRPr="00705B30" w:rsidRDefault="00125F7C" w:rsidP="007007C9">
      <w:pPr>
        <w:spacing w:after="0" w:line="280" w:lineRule="exact"/>
        <w:ind w:left="705" w:hanging="705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 xml:space="preserve">5. </w:t>
      </w:r>
      <w:r w:rsidR="007007C9">
        <w:rPr>
          <w:rFonts w:asciiTheme="majorHAnsi" w:hAnsiTheme="majorHAnsi" w:cstheme="majorHAnsi"/>
        </w:rPr>
        <w:tab/>
      </w:r>
      <w:r w:rsidR="007007C9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Sprawozdanie Komisji Mandatowo-Skrutacyjnej w sprawie ważności Walnego Zgromadzenia Członków i jego zdolności do podejmowania uchwał.</w:t>
      </w:r>
    </w:p>
    <w:p w14:paraId="191D2FD6" w14:textId="3D510CA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6.</w:t>
      </w:r>
      <w:r w:rsidR="007007C9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 xml:space="preserve"> Przyjęcie Protok</w:t>
      </w:r>
      <w:r w:rsidR="000F3174" w:rsidRPr="00705B30">
        <w:rPr>
          <w:rFonts w:asciiTheme="majorHAnsi" w:hAnsiTheme="majorHAnsi" w:cstheme="majorHAnsi"/>
        </w:rPr>
        <w:t>o</w:t>
      </w:r>
      <w:r w:rsidRPr="00705B30">
        <w:rPr>
          <w:rFonts w:asciiTheme="majorHAnsi" w:hAnsiTheme="majorHAnsi" w:cstheme="majorHAnsi"/>
        </w:rPr>
        <w:t>łu z Walnego Zgromadzenia Członków w dniu 16.01.2023 r.</w:t>
      </w:r>
    </w:p>
    <w:p w14:paraId="0FC0E09D" w14:textId="695F4845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 xml:space="preserve">7. </w:t>
      </w:r>
      <w:r w:rsidR="007007C9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 xml:space="preserve">Sprawozdanie z działalności Rady Nadzorczej za okres od dnia </w:t>
      </w:r>
      <w:r w:rsidR="00E475C5">
        <w:rPr>
          <w:rFonts w:asciiTheme="majorHAnsi" w:hAnsiTheme="majorHAnsi" w:cstheme="majorHAnsi"/>
        </w:rPr>
        <w:t>01.11.2022</w:t>
      </w:r>
      <w:r w:rsidRPr="00705B30">
        <w:rPr>
          <w:rFonts w:asciiTheme="majorHAnsi" w:hAnsiTheme="majorHAnsi" w:cstheme="majorHAnsi"/>
        </w:rPr>
        <w:t xml:space="preserve"> r. do dnia </w:t>
      </w:r>
      <w:r w:rsidR="00E475C5">
        <w:rPr>
          <w:rFonts w:asciiTheme="majorHAnsi" w:hAnsiTheme="majorHAnsi" w:cstheme="majorHAnsi"/>
        </w:rPr>
        <w:t xml:space="preserve">30.04.2023 </w:t>
      </w:r>
      <w:r w:rsidRPr="00705B30">
        <w:rPr>
          <w:rFonts w:asciiTheme="majorHAnsi" w:hAnsiTheme="majorHAnsi" w:cstheme="majorHAnsi"/>
        </w:rPr>
        <w:t>r.</w:t>
      </w:r>
    </w:p>
    <w:p w14:paraId="75759F87" w14:textId="4031FEB4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8.</w:t>
      </w:r>
      <w:r w:rsidR="00085A8C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Sprawozdanie z działalności Zarządu za okres od dnia 01.01.2022 r. do dnia 31.12.2022 r.</w:t>
      </w:r>
    </w:p>
    <w:p w14:paraId="3C75FC99" w14:textId="5905122F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9.</w:t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Informacja Głównej Księgowej SM Potocka o Sprawozdaniu Finansowym Spółdzielni za 2022 r. (bilans)</w:t>
      </w:r>
    </w:p>
    <w:p w14:paraId="15684B7B" w14:textId="32978A43" w:rsidR="00125F7C" w:rsidRPr="00705B30" w:rsidRDefault="00125F7C" w:rsidP="00125F7C">
      <w:pPr>
        <w:spacing w:after="0" w:line="280" w:lineRule="exact"/>
        <w:ind w:hanging="142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10.</w:t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 xml:space="preserve"> Dyskusja nad sprawozdaniami i zgłaszanie wniosków.</w:t>
      </w:r>
    </w:p>
    <w:p w14:paraId="5D24759D" w14:textId="7AA00979" w:rsidR="00125F7C" w:rsidRPr="00705B30" w:rsidRDefault="00125F7C" w:rsidP="00125F7C">
      <w:pPr>
        <w:spacing w:after="0" w:line="280" w:lineRule="exact"/>
        <w:ind w:hanging="142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 xml:space="preserve">11. </w:t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Podjęcie uchwał w sprawach:</w:t>
      </w:r>
    </w:p>
    <w:p w14:paraId="5AC0F042" w14:textId="77777777" w:rsidR="00125F7C" w:rsidRPr="00705B30" w:rsidRDefault="00125F7C" w:rsidP="00125F7C">
      <w:pPr>
        <w:spacing w:after="0" w:line="280" w:lineRule="exact"/>
        <w:ind w:hanging="142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  <w:t>- przyjęcia Sprawozdania Rady Nadzorczej</w:t>
      </w:r>
    </w:p>
    <w:p w14:paraId="36CE0738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przyjęcia Sprawozdania Zarządu</w:t>
      </w:r>
    </w:p>
    <w:p w14:paraId="18F7B0C2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przyjęcia Sprawozdania Finansowego za 2022 r.</w:t>
      </w:r>
    </w:p>
    <w:p w14:paraId="7144CBE7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  <w:t>- udzielenia absolutorium Członkom Zarządu</w:t>
      </w:r>
    </w:p>
    <w:p w14:paraId="774F5D6B" w14:textId="6D63EABD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2</w:t>
      </w:r>
      <w:r w:rsidRPr="00705B30">
        <w:rPr>
          <w:rFonts w:asciiTheme="majorHAnsi" w:hAnsiTheme="majorHAnsi" w:cstheme="majorHAnsi"/>
        </w:rPr>
        <w:t xml:space="preserve">. </w:t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Podjęcie uchwały w sprawie nadwyżki bilansowej za rok 2022.</w:t>
      </w:r>
    </w:p>
    <w:p w14:paraId="3ABFBF7E" w14:textId="5619107C" w:rsidR="00125F7C" w:rsidRPr="00705B30" w:rsidRDefault="00125F7C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3</w:t>
      </w:r>
      <w:r w:rsidRPr="00705B30">
        <w:rPr>
          <w:rFonts w:asciiTheme="majorHAnsi" w:hAnsiTheme="majorHAnsi" w:cstheme="majorHAnsi"/>
        </w:rPr>
        <w:t xml:space="preserve">.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Sprawozdanie Komisji Wnioskowej oraz podjęcie uchwały w sprawie zgłoszonych wniosków</w:t>
      </w:r>
      <w:r w:rsidR="00372259">
        <w:rPr>
          <w:rFonts w:asciiTheme="majorHAnsi" w:hAnsiTheme="majorHAnsi" w:cstheme="majorHAnsi"/>
        </w:rPr>
        <w:t>.</w:t>
      </w:r>
    </w:p>
    <w:p w14:paraId="692214B8" w14:textId="29490933" w:rsidR="00125F7C" w:rsidRPr="00705B30" w:rsidRDefault="00125F7C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4</w:t>
      </w:r>
      <w:r w:rsidRPr="00705B30">
        <w:rPr>
          <w:rFonts w:asciiTheme="majorHAnsi" w:hAnsiTheme="majorHAnsi" w:cstheme="majorHAnsi"/>
        </w:rPr>
        <w:t xml:space="preserve">.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Podjęcie ewentualnej uchwały w sprawie odwołania i wyboru członków Rady Nadzorczej SM „Potocka”.</w:t>
      </w:r>
    </w:p>
    <w:p w14:paraId="5B81CFC7" w14:textId="084F298F" w:rsidR="00125F7C" w:rsidRPr="00705B30" w:rsidRDefault="00125F7C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5</w:t>
      </w:r>
      <w:r w:rsidRPr="00705B30">
        <w:rPr>
          <w:rFonts w:asciiTheme="majorHAnsi" w:hAnsiTheme="majorHAnsi" w:cstheme="majorHAnsi"/>
        </w:rPr>
        <w:t xml:space="preserve">.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Podjęcie Uchwały w sprawie wyboru uzupełniając</w:t>
      </w:r>
      <w:r w:rsidR="006A6EC8" w:rsidRPr="00705B30">
        <w:rPr>
          <w:rFonts w:asciiTheme="majorHAnsi" w:hAnsiTheme="majorHAnsi" w:cstheme="majorHAnsi"/>
        </w:rPr>
        <w:t xml:space="preserve">ego </w:t>
      </w:r>
      <w:r w:rsidR="002C0491" w:rsidRPr="00705B30">
        <w:rPr>
          <w:rFonts w:asciiTheme="majorHAnsi" w:hAnsiTheme="majorHAnsi" w:cstheme="majorHAnsi"/>
        </w:rPr>
        <w:t>do</w:t>
      </w:r>
      <w:r w:rsidR="006A6EC8" w:rsidRPr="00705B30">
        <w:rPr>
          <w:rFonts w:asciiTheme="majorHAnsi" w:hAnsiTheme="majorHAnsi" w:cstheme="majorHAnsi"/>
        </w:rPr>
        <w:t xml:space="preserve"> Rady Nadzorczej SM „Potocka”.</w:t>
      </w:r>
    </w:p>
    <w:p w14:paraId="1E0CE594" w14:textId="154B5B7B" w:rsidR="00125F7C" w:rsidRPr="00705B30" w:rsidRDefault="00125F7C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6</w:t>
      </w:r>
      <w:r w:rsidRPr="00705B30">
        <w:rPr>
          <w:rFonts w:asciiTheme="majorHAnsi" w:hAnsiTheme="majorHAnsi" w:cstheme="majorHAnsi"/>
        </w:rPr>
        <w:t xml:space="preserve">. 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Podjęcie ewentualnej uchwały w sprawie odwołania oraz wyboru członków Zarządu SM „Potocka”.</w:t>
      </w:r>
    </w:p>
    <w:p w14:paraId="6FD021E6" w14:textId="549C79FF" w:rsidR="00125F7C" w:rsidRPr="00705B30" w:rsidRDefault="00125F7C" w:rsidP="005A3A10">
      <w:pPr>
        <w:spacing w:after="0" w:line="280" w:lineRule="exact"/>
        <w:ind w:left="705" w:hanging="705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7</w:t>
      </w:r>
      <w:r w:rsidRPr="00705B30">
        <w:rPr>
          <w:rFonts w:asciiTheme="majorHAnsi" w:hAnsiTheme="majorHAnsi" w:cstheme="majorHAnsi"/>
        </w:rPr>
        <w:t>.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>Przedstawienie wniosków z przeprowadzonej lustracji całokształtu działalności Spółdzielni za okres od dnia 01.01.2019 r. do dnia 31.12.2021 r.</w:t>
      </w:r>
    </w:p>
    <w:p w14:paraId="176918C8" w14:textId="4C756868" w:rsidR="00125F7C" w:rsidRPr="00705B30" w:rsidRDefault="009F2C85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3B6F58">
        <w:rPr>
          <w:rFonts w:asciiTheme="majorHAnsi" w:hAnsiTheme="majorHAnsi" w:cstheme="majorHAnsi"/>
        </w:rPr>
        <w:t>8</w:t>
      </w:r>
      <w:r w:rsidR="00125F7C" w:rsidRPr="00705B30">
        <w:rPr>
          <w:rFonts w:asciiTheme="majorHAnsi" w:hAnsiTheme="majorHAnsi" w:cstheme="majorHAnsi"/>
        </w:rPr>
        <w:t xml:space="preserve">. 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="00125F7C" w:rsidRPr="00705B30">
        <w:rPr>
          <w:rFonts w:asciiTheme="majorHAnsi" w:hAnsiTheme="majorHAnsi" w:cstheme="majorHAnsi"/>
        </w:rPr>
        <w:t>Wolne wnioski.</w:t>
      </w:r>
    </w:p>
    <w:p w14:paraId="35E86110" w14:textId="1D2EB0AF" w:rsidR="00125F7C" w:rsidRPr="00705B30" w:rsidRDefault="003B6F58" w:rsidP="00125F7C">
      <w:pPr>
        <w:spacing w:after="0" w:line="280" w:lineRule="exact"/>
        <w:ind w:left="426" w:hanging="42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19</w:t>
      </w:r>
      <w:r w:rsidR="00125F7C" w:rsidRPr="00705B30">
        <w:rPr>
          <w:rFonts w:asciiTheme="majorHAnsi" w:hAnsiTheme="majorHAnsi" w:cstheme="majorHAnsi"/>
        </w:rPr>
        <w:t xml:space="preserve">.  </w:t>
      </w:r>
      <w:r w:rsidR="005A3A10">
        <w:rPr>
          <w:rFonts w:asciiTheme="majorHAnsi" w:hAnsiTheme="majorHAnsi" w:cstheme="majorHAnsi"/>
        </w:rPr>
        <w:tab/>
      </w:r>
      <w:r w:rsidR="005A3A10">
        <w:rPr>
          <w:rFonts w:asciiTheme="majorHAnsi" w:hAnsiTheme="majorHAnsi" w:cstheme="majorHAnsi"/>
        </w:rPr>
        <w:tab/>
      </w:r>
      <w:r w:rsidR="00125F7C" w:rsidRPr="00705B30">
        <w:rPr>
          <w:rFonts w:asciiTheme="majorHAnsi" w:hAnsiTheme="majorHAnsi" w:cstheme="majorHAnsi"/>
        </w:rPr>
        <w:t>Zamknięcie obrad.</w:t>
      </w:r>
    </w:p>
    <w:p w14:paraId="2EE06354" w14:textId="77777777" w:rsidR="00125F7C" w:rsidRPr="00705B30" w:rsidRDefault="00125F7C" w:rsidP="00125F7C">
      <w:pPr>
        <w:spacing w:after="0" w:line="280" w:lineRule="exact"/>
        <w:ind w:left="567" w:hanging="283"/>
        <w:jc w:val="both"/>
        <w:rPr>
          <w:rFonts w:asciiTheme="majorHAnsi" w:hAnsiTheme="majorHAnsi" w:cstheme="majorHAnsi"/>
        </w:rPr>
      </w:pPr>
    </w:p>
    <w:p w14:paraId="714F500D" w14:textId="77777777" w:rsidR="00125F7C" w:rsidRPr="00705B30" w:rsidRDefault="00125F7C" w:rsidP="00125F7C">
      <w:pPr>
        <w:spacing w:after="0" w:line="280" w:lineRule="exact"/>
        <w:ind w:firstLine="284"/>
        <w:jc w:val="both"/>
        <w:rPr>
          <w:rFonts w:asciiTheme="majorHAnsi" w:hAnsiTheme="majorHAnsi" w:cstheme="majorHAnsi"/>
        </w:rPr>
      </w:pPr>
    </w:p>
    <w:p w14:paraId="0ABEE7F4" w14:textId="7F3D250B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lastRenderedPageBreak/>
        <w:t xml:space="preserve">Informujemy, iż z materiałami będącymi przedmiotem obrad Członkowie Spółdzielni mogą zapoznać się od dnia </w:t>
      </w:r>
      <w:r w:rsidR="00502CB7">
        <w:rPr>
          <w:rFonts w:asciiTheme="majorHAnsi" w:hAnsiTheme="majorHAnsi" w:cstheme="majorHAnsi"/>
        </w:rPr>
        <w:t>29.0</w:t>
      </w:r>
      <w:r w:rsidR="004144F7">
        <w:rPr>
          <w:rFonts w:asciiTheme="majorHAnsi" w:hAnsiTheme="majorHAnsi" w:cstheme="majorHAnsi"/>
        </w:rPr>
        <w:t>5</w:t>
      </w:r>
      <w:r w:rsidR="00502CB7">
        <w:rPr>
          <w:rFonts w:asciiTheme="majorHAnsi" w:hAnsiTheme="majorHAnsi" w:cstheme="majorHAnsi"/>
        </w:rPr>
        <w:t xml:space="preserve">.2023 </w:t>
      </w:r>
      <w:r w:rsidRPr="00705B30">
        <w:rPr>
          <w:rFonts w:asciiTheme="majorHAnsi" w:hAnsiTheme="majorHAnsi" w:cstheme="majorHAnsi"/>
        </w:rPr>
        <w:t>r. w godzinach przyjęć Interesantów tj.</w:t>
      </w:r>
    </w:p>
    <w:p w14:paraId="58D53E67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</w:p>
    <w:p w14:paraId="07C7C931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poniedziałek i czwartek – godz. 16.00 -18.00</w:t>
      </w:r>
    </w:p>
    <w:p w14:paraId="167E1320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wtorek i piątek</w:t>
      </w:r>
      <w:r w:rsidRPr="00705B30">
        <w:rPr>
          <w:rFonts w:asciiTheme="majorHAnsi" w:hAnsiTheme="majorHAnsi" w:cstheme="majorHAnsi"/>
        </w:rPr>
        <w:tab/>
        <w:t xml:space="preserve">   -  godz.   9.00- 12.00</w:t>
      </w:r>
    </w:p>
    <w:p w14:paraId="7DB0808C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</w:p>
    <w:p w14:paraId="77407776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Informujemy również, iż Członkowie mają prawo zgłaszać projekty uchwał i żądania zamieszczenia oznaczonych spraw w porządku obrad Walnego Zgromadzenia w terminie do 15 dni przed dniem posiedzenia Walnego Zgromadzenia. Projekt uchwały zgłaszanej przez Członków Spółdzielni musi być poparty przez co najmniej 10 Członków.</w:t>
      </w:r>
    </w:p>
    <w:p w14:paraId="7F33ECC3" w14:textId="77777777" w:rsidR="00125F7C" w:rsidRPr="00705B30" w:rsidRDefault="00125F7C" w:rsidP="00125F7C">
      <w:pPr>
        <w:spacing w:after="0" w:line="280" w:lineRule="exact"/>
        <w:jc w:val="both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Członek Spółdzielni ma prawo zgłaszania poprawek do projektów uchwał nie później niż na 3 dni robocze przed posiedzeniem Walnego Zgromadzenia.</w:t>
      </w:r>
    </w:p>
    <w:p w14:paraId="060F01A2" w14:textId="77777777" w:rsidR="00125F7C" w:rsidRDefault="00125F7C" w:rsidP="00125F7C">
      <w:pPr>
        <w:spacing w:after="0"/>
        <w:rPr>
          <w:rFonts w:asciiTheme="majorHAnsi" w:hAnsiTheme="majorHAnsi" w:cstheme="majorHAnsi"/>
        </w:rPr>
      </w:pPr>
    </w:p>
    <w:p w14:paraId="3C980903" w14:textId="77777777" w:rsidR="004A04A9" w:rsidRDefault="004A04A9" w:rsidP="00626C54">
      <w:pPr>
        <w:spacing w:after="0"/>
        <w:rPr>
          <w:rFonts w:asciiTheme="majorHAnsi" w:hAnsiTheme="majorHAnsi" w:cstheme="majorHAnsi"/>
        </w:rPr>
      </w:pPr>
    </w:p>
    <w:p w14:paraId="33FDBE79" w14:textId="4544EE56" w:rsidR="00985065" w:rsidRPr="00626C54" w:rsidRDefault="000C4871" w:rsidP="00626C54">
      <w:pPr>
        <w:spacing w:after="0"/>
        <w:rPr>
          <w:rFonts w:asciiTheme="majorHAnsi" w:hAnsiTheme="majorHAnsi" w:cstheme="majorHAnsi"/>
          <w:b/>
          <w:bCs/>
        </w:rPr>
      </w:pPr>
      <w:r w:rsidRPr="00626C54">
        <w:rPr>
          <w:rFonts w:asciiTheme="majorHAnsi" w:hAnsiTheme="majorHAnsi" w:cstheme="majorHAnsi"/>
          <w:b/>
          <w:bCs/>
        </w:rPr>
        <w:t>GORĄCO ZACHĘCAMY DO WZIĘCIA UDZIAŁU W ZEBRANIU</w:t>
      </w:r>
      <w:r w:rsidR="00FA25C5" w:rsidRPr="00626C54">
        <w:rPr>
          <w:rFonts w:asciiTheme="majorHAnsi" w:hAnsiTheme="majorHAnsi" w:cstheme="majorHAnsi"/>
          <w:b/>
          <w:bCs/>
        </w:rPr>
        <w:t xml:space="preserve">, </w:t>
      </w:r>
      <w:r w:rsidR="00B43A29" w:rsidRPr="00626C54">
        <w:rPr>
          <w:rFonts w:asciiTheme="majorHAnsi" w:hAnsiTheme="majorHAnsi" w:cstheme="majorHAnsi"/>
          <w:b/>
          <w:bCs/>
        </w:rPr>
        <w:t>ABY WSPÓLNIE DECYDOWAĆ</w:t>
      </w:r>
      <w:r w:rsidR="00FA25C5" w:rsidRPr="00626C54">
        <w:rPr>
          <w:rFonts w:asciiTheme="majorHAnsi" w:hAnsiTheme="majorHAnsi" w:cstheme="majorHAnsi"/>
          <w:b/>
          <w:bCs/>
        </w:rPr>
        <w:t xml:space="preserve"> O SPRAWACH WAŻNYCH</w:t>
      </w:r>
      <w:r w:rsidR="00343E70">
        <w:rPr>
          <w:rFonts w:asciiTheme="majorHAnsi" w:hAnsiTheme="majorHAnsi" w:cstheme="majorHAnsi"/>
          <w:b/>
          <w:bCs/>
        </w:rPr>
        <w:t xml:space="preserve"> DLA SPÓŁDZIELNI I MIESZKAŃCÓW</w:t>
      </w:r>
      <w:r w:rsidR="00DD383A" w:rsidRPr="00626C54">
        <w:rPr>
          <w:rFonts w:asciiTheme="majorHAnsi" w:hAnsiTheme="majorHAnsi" w:cstheme="majorHAnsi"/>
          <w:b/>
          <w:bCs/>
        </w:rPr>
        <w:t>.</w:t>
      </w:r>
      <w:r w:rsidR="00343E70">
        <w:rPr>
          <w:rFonts w:asciiTheme="majorHAnsi" w:hAnsiTheme="majorHAnsi" w:cstheme="majorHAnsi"/>
          <w:b/>
          <w:bCs/>
        </w:rPr>
        <w:t xml:space="preserve"> </w:t>
      </w:r>
      <w:r w:rsidR="00DD383A" w:rsidRPr="00626C54">
        <w:rPr>
          <w:rFonts w:asciiTheme="majorHAnsi" w:hAnsiTheme="majorHAnsi" w:cstheme="majorHAnsi"/>
          <w:b/>
          <w:bCs/>
        </w:rPr>
        <w:t>CHĘTNIE POZNAMY PAŃSTWA OPINIE</w:t>
      </w:r>
      <w:r w:rsidR="001A1175" w:rsidRPr="00626C54">
        <w:rPr>
          <w:rFonts w:asciiTheme="majorHAnsi" w:hAnsiTheme="majorHAnsi" w:cstheme="majorHAnsi"/>
          <w:b/>
          <w:bCs/>
        </w:rPr>
        <w:t xml:space="preserve"> </w:t>
      </w:r>
      <w:r w:rsidR="00E04FB4" w:rsidRPr="00626C54">
        <w:rPr>
          <w:rFonts w:asciiTheme="majorHAnsi" w:hAnsiTheme="majorHAnsi" w:cstheme="majorHAnsi"/>
          <w:b/>
          <w:bCs/>
        </w:rPr>
        <w:t xml:space="preserve"> I </w:t>
      </w:r>
      <w:r w:rsidR="00DD383A" w:rsidRPr="00626C54">
        <w:rPr>
          <w:rFonts w:asciiTheme="majorHAnsi" w:hAnsiTheme="majorHAnsi" w:cstheme="majorHAnsi"/>
          <w:b/>
          <w:bCs/>
        </w:rPr>
        <w:t>SUGESTIE.</w:t>
      </w:r>
      <w:r w:rsidR="00343E70">
        <w:rPr>
          <w:rFonts w:asciiTheme="majorHAnsi" w:hAnsiTheme="majorHAnsi" w:cstheme="majorHAnsi"/>
          <w:b/>
          <w:bCs/>
        </w:rPr>
        <w:t xml:space="preserve"> </w:t>
      </w:r>
      <w:r w:rsidR="00985065" w:rsidRPr="00626C54">
        <w:rPr>
          <w:rFonts w:asciiTheme="majorHAnsi" w:hAnsiTheme="majorHAnsi" w:cstheme="majorHAnsi"/>
          <w:b/>
          <w:bCs/>
        </w:rPr>
        <w:t>LICZYMY NA WYSOKĄ FREKWENCJĘ.</w:t>
      </w:r>
    </w:p>
    <w:p w14:paraId="08BE6305" w14:textId="77777777" w:rsidR="00125F7C" w:rsidRPr="00705B30" w:rsidRDefault="00125F7C" w:rsidP="00125F7C">
      <w:pPr>
        <w:spacing w:after="0"/>
        <w:rPr>
          <w:rFonts w:asciiTheme="majorHAnsi" w:hAnsiTheme="majorHAnsi" w:cstheme="majorHAnsi"/>
        </w:rPr>
      </w:pPr>
    </w:p>
    <w:p w14:paraId="44327E99" w14:textId="77777777" w:rsidR="00343E70" w:rsidRDefault="00125F7C" w:rsidP="00125F7C">
      <w:pPr>
        <w:spacing w:after="0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Pr="00705B30">
        <w:rPr>
          <w:rFonts w:asciiTheme="majorHAnsi" w:hAnsiTheme="majorHAnsi" w:cstheme="majorHAnsi"/>
        </w:rPr>
        <w:tab/>
      </w:r>
      <w:r w:rsidR="004A04A9">
        <w:rPr>
          <w:rFonts w:asciiTheme="majorHAnsi" w:hAnsiTheme="majorHAnsi" w:cstheme="majorHAnsi"/>
        </w:rPr>
        <w:tab/>
      </w:r>
      <w:r w:rsidR="004A04A9">
        <w:rPr>
          <w:rFonts w:asciiTheme="majorHAnsi" w:hAnsiTheme="majorHAnsi" w:cstheme="majorHAnsi"/>
        </w:rPr>
        <w:tab/>
      </w:r>
      <w:r w:rsidR="004A04A9">
        <w:rPr>
          <w:rFonts w:asciiTheme="majorHAnsi" w:hAnsiTheme="majorHAnsi" w:cstheme="majorHAnsi"/>
        </w:rPr>
        <w:tab/>
      </w:r>
    </w:p>
    <w:p w14:paraId="0AE96F04" w14:textId="02244332" w:rsidR="00125F7C" w:rsidRPr="00705B30" w:rsidRDefault="00125F7C" w:rsidP="00343E70">
      <w:pPr>
        <w:spacing w:after="0"/>
        <w:ind w:left="6372" w:firstLine="708"/>
        <w:rPr>
          <w:rFonts w:asciiTheme="majorHAnsi" w:hAnsiTheme="majorHAnsi" w:cstheme="majorHAnsi"/>
        </w:rPr>
      </w:pPr>
      <w:r w:rsidRPr="00705B30">
        <w:rPr>
          <w:rFonts w:asciiTheme="majorHAnsi" w:hAnsiTheme="majorHAnsi" w:cstheme="majorHAnsi"/>
        </w:rPr>
        <w:t>Z poważaniem</w:t>
      </w:r>
    </w:p>
    <w:p w14:paraId="3854A8C5" w14:textId="77777777" w:rsidR="00EF25DD" w:rsidRDefault="00EF25DD"/>
    <w:p w14:paraId="1D60C8E8" w14:textId="365BFDCC" w:rsidR="00343E70" w:rsidRDefault="00343E7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Zarząd SM Potocka</w:t>
      </w:r>
    </w:p>
    <w:sectPr w:rsidR="00343E70" w:rsidSect="000174A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F1AE1"/>
    <w:multiLevelType w:val="hybridMultilevel"/>
    <w:tmpl w:val="5C5A5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50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7C"/>
    <w:rsid w:val="00030EAC"/>
    <w:rsid w:val="00051BC5"/>
    <w:rsid w:val="00085A8C"/>
    <w:rsid w:val="000A33CC"/>
    <w:rsid w:val="000C4871"/>
    <w:rsid w:val="000F3174"/>
    <w:rsid w:val="00125F7C"/>
    <w:rsid w:val="001A1175"/>
    <w:rsid w:val="00266CB7"/>
    <w:rsid w:val="002C0491"/>
    <w:rsid w:val="00343E70"/>
    <w:rsid w:val="00372259"/>
    <w:rsid w:val="003B6F58"/>
    <w:rsid w:val="004144F7"/>
    <w:rsid w:val="004A04A9"/>
    <w:rsid w:val="00502CB7"/>
    <w:rsid w:val="00540F3D"/>
    <w:rsid w:val="005A3A10"/>
    <w:rsid w:val="00626C54"/>
    <w:rsid w:val="006665A1"/>
    <w:rsid w:val="00695724"/>
    <w:rsid w:val="006A6EC8"/>
    <w:rsid w:val="007007C9"/>
    <w:rsid w:val="00705B30"/>
    <w:rsid w:val="00793343"/>
    <w:rsid w:val="00985065"/>
    <w:rsid w:val="009B41AF"/>
    <w:rsid w:val="009F2C85"/>
    <w:rsid w:val="00B43A29"/>
    <w:rsid w:val="00DD383A"/>
    <w:rsid w:val="00E04FB4"/>
    <w:rsid w:val="00E33B6B"/>
    <w:rsid w:val="00E475C5"/>
    <w:rsid w:val="00E73984"/>
    <w:rsid w:val="00EA60A7"/>
    <w:rsid w:val="00EF25DD"/>
    <w:rsid w:val="00F17958"/>
    <w:rsid w:val="00F6092C"/>
    <w:rsid w:val="00FA25C5"/>
    <w:rsid w:val="00FC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3861"/>
  <w15:chartTrackingRefBased/>
  <w15:docId w15:val="{53A88E45-9637-49D8-B021-061BEC0E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F7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35</cp:revision>
  <cp:lastPrinted>2023-05-23T09:10:00Z</cp:lastPrinted>
  <dcterms:created xsi:type="dcterms:W3CDTF">2023-05-11T14:43:00Z</dcterms:created>
  <dcterms:modified xsi:type="dcterms:W3CDTF">2023-05-23T14:52:00Z</dcterms:modified>
</cp:coreProperties>
</file>